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0" w:rsidRPr="00C23B69" w:rsidRDefault="009E3960" w:rsidP="009E3960">
      <w:pPr>
        <w:pStyle w:val="Heading1"/>
        <w:numPr>
          <w:ilvl w:val="0"/>
          <w:numId w:val="0"/>
        </w:numPr>
        <w:spacing w:before="0"/>
        <w:rPr>
          <w:rFonts w:cs="Times New Roman"/>
        </w:rPr>
      </w:pPr>
      <w:bookmarkStart w:id="0" w:name="_Toc195906686"/>
      <w:r w:rsidRPr="00C23B69">
        <w:rPr>
          <w:rFonts w:cs="Times New Roman"/>
        </w:rPr>
        <w:t>BAB V</w:t>
      </w:r>
      <w:bookmarkEnd w:id="0"/>
    </w:p>
    <w:p w:rsidR="009E3960" w:rsidRPr="00C23B69" w:rsidRDefault="009E3960" w:rsidP="009E3960">
      <w:pPr>
        <w:pStyle w:val="Heading1"/>
        <w:numPr>
          <w:ilvl w:val="0"/>
          <w:numId w:val="0"/>
        </w:numPr>
        <w:spacing w:before="120"/>
        <w:ind w:left="432" w:hanging="432"/>
        <w:rPr>
          <w:rFonts w:cs="Times New Roman"/>
        </w:rPr>
      </w:pPr>
      <w:bookmarkStart w:id="1" w:name="_Toc195906687"/>
      <w:r w:rsidRPr="00C23B69">
        <w:rPr>
          <w:rFonts w:cs="Times New Roman"/>
        </w:rPr>
        <w:t>PENUTUP</w:t>
      </w:r>
      <w:bookmarkEnd w:id="1"/>
    </w:p>
    <w:p w:rsidR="009E3960" w:rsidRPr="00C23B69" w:rsidRDefault="009E3960" w:rsidP="009E3960">
      <w:pPr>
        <w:pStyle w:val="Heading2"/>
        <w:numPr>
          <w:ilvl w:val="1"/>
          <w:numId w:val="3"/>
        </w:numPr>
        <w:spacing w:line="360" w:lineRule="auto"/>
        <w:rPr>
          <w:rFonts w:cs="Times New Roman"/>
        </w:rPr>
      </w:pPr>
      <w:bookmarkStart w:id="2" w:name="_Toc195906688"/>
      <w:r w:rsidRPr="00C23B69">
        <w:rPr>
          <w:rFonts w:cs="Times New Roman"/>
        </w:rPr>
        <w:t>Simpulan</w:t>
      </w:r>
      <w:bookmarkEnd w:id="2"/>
    </w:p>
    <w:p w:rsidR="009E3960" w:rsidRPr="00C23B69" w:rsidRDefault="009E3960" w:rsidP="009E3960">
      <w:pPr>
        <w:pStyle w:val="ListParagraph"/>
        <w:numPr>
          <w:ilvl w:val="6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23B69">
        <w:rPr>
          <w:rFonts w:ascii="Times New Roman" w:hAnsi="Times New Roman" w:cs="Times New Roman"/>
          <w:sz w:val="24"/>
          <w:szCs w:val="24"/>
        </w:rPr>
        <w:t>kstrak etanol suruhan (</w:t>
      </w:r>
      <w:r w:rsidRPr="00C23B69">
        <w:rPr>
          <w:rFonts w:ascii="Times New Roman" w:hAnsi="Times New Roman" w:cs="Times New Roman"/>
          <w:i/>
          <w:sz w:val="24"/>
          <w:szCs w:val="24"/>
        </w:rPr>
        <w:t>Peperomia pellucida</w:t>
      </w:r>
      <w:r w:rsidRPr="00C23B69">
        <w:rPr>
          <w:rFonts w:ascii="Times New Roman" w:hAnsi="Times New Roman" w:cs="Times New Roman"/>
          <w:sz w:val="24"/>
          <w:szCs w:val="24"/>
        </w:rPr>
        <w:t xml:space="preserve"> L. Kunth) dengan dosis 125 mg/kg BB, 250 mg/kg BB, dan 500 mg/kg BB memberikan efek hipoglikemia</w:t>
      </w:r>
      <w:r>
        <w:rPr>
          <w:rFonts w:ascii="Times New Roman" w:hAnsi="Times New Roman" w:cs="Times New Roman"/>
          <w:sz w:val="24"/>
          <w:szCs w:val="24"/>
        </w:rPr>
        <w:t xml:space="preserve"> atau mampu menurunkan </w:t>
      </w:r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glukosa darah puasa. Persentase penurunan tertinggi ada pada dosis 500 mg/kg BB.</w:t>
      </w:r>
      <w:r w:rsidRPr="00C23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60" w:rsidRPr="000C7F8C" w:rsidRDefault="009E3960" w:rsidP="009E3960">
      <w:pPr>
        <w:pStyle w:val="ListParagraph"/>
        <w:numPr>
          <w:ilvl w:val="6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7F8C">
        <w:rPr>
          <w:rFonts w:ascii="Times New Roman" w:hAnsi="Times New Roman" w:cs="Times New Roman"/>
          <w:sz w:val="24"/>
          <w:szCs w:val="24"/>
        </w:rPr>
        <w:t>Bentuk otak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F8C">
        <w:rPr>
          <w:rFonts w:ascii="Times New Roman" w:hAnsi="Times New Roman" w:cs="Times New Roman"/>
          <w:sz w:val="24"/>
          <w:szCs w:val="24"/>
        </w:rPr>
        <w:t xml:space="preserve"> </w:t>
      </w:r>
      <w:r w:rsidRPr="000C7F8C">
        <w:rPr>
          <w:rFonts w:ascii="Times New Roman" w:hAnsi="Times New Roman" w:cs="Times New Roman"/>
          <w:sz w:val="24"/>
        </w:rPr>
        <w:t xml:space="preserve">diameter dan bobot otak tikus </w:t>
      </w:r>
      <w:r>
        <w:rPr>
          <w:rFonts w:ascii="Times New Roman" w:hAnsi="Times New Roman" w:cs="Times New Roman"/>
          <w:sz w:val="24"/>
        </w:rPr>
        <w:t xml:space="preserve">diabetes </w:t>
      </w:r>
      <w:r w:rsidRPr="000C7F8C">
        <w:rPr>
          <w:rFonts w:ascii="Times New Roman" w:hAnsi="Times New Roman" w:cs="Times New Roman"/>
          <w:sz w:val="24"/>
        </w:rPr>
        <w:t xml:space="preserve">masih berada dalam rentang normal untuk tikus dewasa. </w:t>
      </w:r>
    </w:p>
    <w:p w:rsidR="009E3960" w:rsidRPr="000C7F8C" w:rsidRDefault="009E3960" w:rsidP="009E3960">
      <w:pPr>
        <w:pStyle w:val="ListParagraph"/>
        <w:numPr>
          <w:ilvl w:val="6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7F8C">
        <w:rPr>
          <w:rFonts w:ascii="Times New Roman" w:eastAsia="Times New Roman" w:hAnsi="Times New Roman" w:cs="Times New Roman"/>
          <w:sz w:val="24"/>
          <w:szCs w:val="24"/>
        </w:rPr>
        <w:t xml:space="preserve">europati diabetik berhubungan dengan peningkatan </w:t>
      </w:r>
      <w:proofErr w:type="gramStart"/>
      <w:r w:rsidRPr="000C7F8C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gramEnd"/>
      <w:r w:rsidRPr="000C7F8C">
        <w:rPr>
          <w:rFonts w:ascii="Times New Roman" w:eastAsia="Times New Roman" w:hAnsi="Times New Roman" w:cs="Times New Roman"/>
          <w:sz w:val="24"/>
          <w:szCs w:val="24"/>
        </w:rPr>
        <w:t xml:space="preserve"> gula darah puasa (KGDP). Analisis statistik menunjukkan bahwa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pengaruh pemberian ekstrak dengan </w:t>
      </w:r>
      <w:r w:rsidRPr="000C7F8C">
        <w:rPr>
          <w:rFonts w:ascii="Times New Roman" w:eastAsia="Times New Roman" w:hAnsi="Times New Roman" w:cs="Times New Roman"/>
          <w:sz w:val="24"/>
          <w:szCs w:val="24"/>
        </w:rPr>
        <w:t>hubungan antara KGD dan perbaikan nyeri neurop</w:t>
      </w:r>
      <w:r>
        <w:rPr>
          <w:rFonts w:ascii="Times New Roman" w:eastAsia="Times New Roman" w:hAnsi="Times New Roman" w:cs="Times New Roman"/>
          <w:sz w:val="24"/>
          <w:szCs w:val="24"/>
        </w:rPr>
        <w:t>ati.</w:t>
      </w:r>
    </w:p>
    <w:p w:rsidR="009E3960" w:rsidRPr="00C23B69" w:rsidRDefault="009E3960" w:rsidP="009E3960">
      <w:pPr>
        <w:pStyle w:val="Heading2"/>
        <w:numPr>
          <w:ilvl w:val="1"/>
          <w:numId w:val="3"/>
        </w:numPr>
        <w:spacing w:before="120" w:after="120"/>
        <w:rPr>
          <w:rFonts w:cs="Times New Roman"/>
        </w:rPr>
      </w:pPr>
      <w:bookmarkStart w:id="3" w:name="_Toc195906689"/>
      <w:r w:rsidRPr="00C23B69">
        <w:rPr>
          <w:rFonts w:cs="Times New Roman"/>
        </w:rPr>
        <w:t>Saran</w:t>
      </w:r>
      <w:bookmarkEnd w:id="3"/>
    </w:p>
    <w:p w:rsidR="009E3960" w:rsidRPr="00E24824" w:rsidRDefault="009E3960" w:rsidP="009E39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3B69">
        <w:rPr>
          <w:rFonts w:ascii="Times New Roman" w:hAnsi="Times New Roman" w:cs="Times New Roman"/>
          <w:sz w:val="24"/>
        </w:rPr>
        <w:t>Perlu adanya penelitian lebih lanjut mengenai histopatologi otak, agar dapat diketahui perbedaan kerusakan jaringan otak yang di sebabkan oleh stress oksidatif akibat kondisi diabetes.</w:t>
      </w:r>
    </w:p>
    <w:p w:rsidR="00154F20" w:rsidRDefault="00154F20">
      <w:bookmarkStart w:id="4" w:name="_GoBack"/>
      <w:bookmarkEnd w:id="4"/>
    </w:p>
    <w:sectPr w:rsidR="00154F20" w:rsidSect="00E061D1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2DE1"/>
    <w:multiLevelType w:val="multilevel"/>
    <w:tmpl w:val="3B04540E"/>
    <w:lvl w:ilvl="0">
      <w:start w:val="1"/>
      <w:numFmt w:val="decimal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8B6485"/>
    <w:multiLevelType w:val="multilevel"/>
    <w:tmpl w:val="10E205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97F2777"/>
    <w:multiLevelType w:val="hybridMultilevel"/>
    <w:tmpl w:val="C668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BF3"/>
    <w:multiLevelType w:val="multilevel"/>
    <w:tmpl w:val="7358566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1"/>
    <w:rsid w:val="000356B7"/>
    <w:rsid w:val="00154F20"/>
    <w:rsid w:val="00190D9D"/>
    <w:rsid w:val="001B71F2"/>
    <w:rsid w:val="0020225A"/>
    <w:rsid w:val="002639C7"/>
    <w:rsid w:val="0027776E"/>
    <w:rsid w:val="00277DCF"/>
    <w:rsid w:val="002809A4"/>
    <w:rsid w:val="002867AB"/>
    <w:rsid w:val="002A7A0A"/>
    <w:rsid w:val="002F037C"/>
    <w:rsid w:val="00333475"/>
    <w:rsid w:val="0033625F"/>
    <w:rsid w:val="00355616"/>
    <w:rsid w:val="003737FE"/>
    <w:rsid w:val="0037412B"/>
    <w:rsid w:val="003B5BDD"/>
    <w:rsid w:val="003F1D09"/>
    <w:rsid w:val="004353E8"/>
    <w:rsid w:val="00512D99"/>
    <w:rsid w:val="005446E7"/>
    <w:rsid w:val="005C05D3"/>
    <w:rsid w:val="005C6916"/>
    <w:rsid w:val="0061315B"/>
    <w:rsid w:val="00627854"/>
    <w:rsid w:val="00675905"/>
    <w:rsid w:val="00687906"/>
    <w:rsid w:val="006C57CC"/>
    <w:rsid w:val="006D0EBB"/>
    <w:rsid w:val="00752CB8"/>
    <w:rsid w:val="0084245B"/>
    <w:rsid w:val="00847ADE"/>
    <w:rsid w:val="008E3B6F"/>
    <w:rsid w:val="00947BA5"/>
    <w:rsid w:val="00956D4F"/>
    <w:rsid w:val="00995D46"/>
    <w:rsid w:val="009B3666"/>
    <w:rsid w:val="009E3960"/>
    <w:rsid w:val="009F2468"/>
    <w:rsid w:val="00A149D5"/>
    <w:rsid w:val="00B12B87"/>
    <w:rsid w:val="00B40BCD"/>
    <w:rsid w:val="00BE4E8E"/>
    <w:rsid w:val="00C11353"/>
    <w:rsid w:val="00D32124"/>
    <w:rsid w:val="00D50461"/>
    <w:rsid w:val="00D8394C"/>
    <w:rsid w:val="00DA6D75"/>
    <w:rsid w:val="00DB1985"/>
    <w:rsid w:val="00DB7A57"/>
    <w:rsid w:val="00E061D1"/>
    <w:rsid w:val="00E419EB"/>
    <w:rsid w:val="00E57291"/>
    <w:rsid w:val="00EC4CCD"/>
    <w:rsid w:val="00ED5321"/>
    <w:rsid w:val="00F018CE"/>
    <w:rsid w:val="00F166E7"/>
    <w:rsid w:val="00F25871"/>
    <w:rsid w:val="00FB63CE"/>
    <w:rsid w:val="00FC7931"/>
    <w:rsid w:val="00FD199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60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960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960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960"/>
    <w:pPr>
      <w:keepNext/>
      <w:keepLines/>
      <w:numPr>
        <w:ilvl w:val="3"/>
        <w:numId w:val="1"/>
      </w:numPr>
      <w:spacing w:before="200" w:after="0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6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6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6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6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6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6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96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3960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3960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ody of text,Heading 2 Char1,Char Char,List Paragraph1,List Paragraph11,heading 3,skripsi,gambar"/>
    <w:basedOn w:val="Normal"/>
    <w:link w:val="ListParagraphChar"/>
    <w:uiPriority w:val="34"/>
    <w:qFormat/>
    <w:rsid w:val="009E3960"/>
    <w:pPr>
      <w:ind w:left="720"/>
      <w:contextualSpacing/>
    </w:pPr>
  </w:style>
  <w:style w:type="character" w:customStyle="1" w:styleId="ListParagraphChar">
    <w:name w:val="List Paragraph Char"/>
    <w:aliases w:val="Body of text Char,Heading 2 Char1 Char,Char Char Char,List Paragraph1 Char,List Paragraph11 Char,heading 3 Char,skripsi Char,gambar Char"/>
    <w:link w:val="ListParagraph"/>
    <w:uiPriority w:val="34"/>
    <w:qFormat/>
    <w:locked/>
    <w:rsid w:val="009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60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960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960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960"/>
    <w:pPr>
      <w:keepNext/>
      <w:keepLines/>
      <w:numPr>
        <w:ilvl w:val="3"/>
        <w:numId w:val="1"/>
      </w:numPr>
      <w:spacing w:before="200" w:after="0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6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6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6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6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6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6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96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3960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3960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ody of text,Heading 2 Char1,Char Char,List Paragraph1,List Paragraph11,heading 3,skripsi,gambar"/>
    <w:basedOn w:val="Normal"/>
    <w:link w:val="ListParagraphChar"/>
    <w:uiPriority w:val="34"/>
    <w:qFormat/>
    <w:rsid w:val="009E3960"/>
    <w:pPr>
      <w:ind w:left="720"/>
      <w:contextualSpacing/>
    </w:pPr>
  </w:style>
  <w:style w:type="character" w:customStyle="1" w:styleId="ListParagraphChar">
    <w:name w:val="List Paragraph Char"/>
    <w:aliases w:val="Body of text Char,Heading 2 Char1 Char,Char Char Char,List Paragraph1 Char,List Paragraph11 Char,heading 3 Char,skripsi Char,gambar Char"/>
    <w:link w:val="ListParagraph"/>
    <w:uiPriority w:val="34"/>
    <w:qFormat/>
    <w:locked/>
    <w:rsid w:val="009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2025-04-27T13:18:00Z</dcterms:created>
  <dcterms:modified xsi:type="dcterms:W3CDTF">2025-04-27T13:18:00Z</dcterms:modified>
</cp:coreProperties>
</file>